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50" w:rsidRPr="00A1379E" w:rsidRDefault="009D2C50" w:rsidP="00A1379E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A1379E" w:rsidRPr="00A1379E" w:rsidRDefault="00781418" w:rsidP="00BD728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27075E" wp14:editId="0A526A22">
                <wp:simplePos x="0" y="0"/>
                <wp:positionH relativeFrom="column">
                  <wp:posOffset>1457325</wp:posOffset>
                </wp:positionH>
                <wp:positionV relativeFrom="paragraph">
                  <wp:posOffset>359410</wp:posOffset>
                </wp:positionV>
                <wp:extent cx="3933825" cy="6191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9E" w:rsidRPr="00A1379E" w:rsidRDefault="00A1379E" w:rsidP="00BD728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1379E">
                              <w:rPr>
                                <w:b/>
                              </w:rPr>
                              <w:t xml:space="preserve">Meldung der Tierplätze </w:t>
                            </w:r>
                            <w:r w:rsidR="00BD728A">
                              <w:rPr>
                                <w:b/>
                              </w:rPr>
                              <w:t>für die TPL</w:t>
                            </w:r>
                            <w:r w:rsidRPr="00A1379E">
                              <w:rPr>
                                <w:b/>
                              </w:rPr>
                              <w:t xml:space="preserve"> zur Erfassung in Vetproof</w:t>
                            </w:r>
                          </w:p>
                          <w:p w:rsidR="00A1379E" w:rsidRPr="00A1379E" w:rsidRDefault="00A1379E" w:rsidP="00A1379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&gt;</w:t>
                            </w:r>
                            <w:r w:rsidR="00BD728A">
                              <w:rPr>
                                <w:u w:val="single"/>
                              </w:rPr>
                              <w:t>Bitte zeitnah</w:t>
                            </w:r>
                            <w:r w:rsidR="003D6F65">
                              <w:rPr>
                                <w:u w:val="single"/>
                              </w:rPr>
                              <w:t xml:space="preserve"> an die</w:t>
                            </w:r>
                            <w:r w:rsidR="007B194F">
                              <w:rPr>
                                <w:u w:val="single"/>
                              </w:rPr>
                              <w:t xml:space="preserve"> Tierarztpraxis</w:t>
                            </w:r>
                            <w:r w:rsidRPr="00A1379E">
                              <w:rPr>
                                <w:u w:val="single"/>
                              </w:rPr>
                              <w:t xml:space="preserve"> zurücksenden</w:t>
                            </w:r>
                            <w:r>
                              <w:rPr>
                                <w:u w:val="single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4.75pt;margin-top:28.3pt;width:309.7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" strokeweight="1pt">
                <v:textbox>
                  <w:txbxContent>
                    <w:p w:rsidR="00A1379E" w:rsidRPr="00A1379E" w:rsidRDefault="00A1379E" w:rsidP="00BD728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A1379E">
                        <w:rPr>
                          <w:b/>
                        </w:rPr>
                        <w:t xml:space="preserve">Meldung der Tierplätze </w:t>
                      </w:r>
                      <w:r w:rsidR="00BD728A">
                        <w:rPr>
                          <w:b/>
                        </w:rPr>
                        <w:t>für die TPL</w:t>
                      </w:r>
                      <w:r w:rsidRPr="00A1379E">
                        <w:rPr>
                          <w:b/>
                        </w:rPr>
                        <w:t xml:space="preserve"> zur Erfassung in Vetproof</w:t>
                      </w:r>
                    </w:p>
                    <w:p w:rsidR="00A1379E" w:rsidRPr="00A1379E" w:rsidRDefault="00A1379E" w:rsidP="00A1379E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&gt;</w:t>
                      </w:r>
                      <w:r w:rsidR="00BD728A">
                        <w:rPr>
                          <w:u w:val="single"/>
                        </w:rPr>
                        <w:t>Bitte zeitnah</w:t>
                      </w:r>
                      <w:r w:rsidR="003D6F65">
                        <w:rPr>
                          <w:u w:val="single"/>
                        </w:rPr>
                        <w:t xml:space="preserve"> an die</w:t>
                      </w:r>
                      <w:r w:rsidR="007B194F">
                        <w:rPr>
                          <w:u w:val="single"/>
                        </w:rPr>
                        <w:t xml:space="preserve"> Tierarztpraxis</w:t>
                      </w:r>
                      <w:r w:rsidRPr="00A1379E">
                        <w:rPr>
                          <w:u w:val="single"/>
                        </w:rPr>
                        <w:t xml:space="preserve"> zurücksenden</w:t>
                      </w:r>
                      <w:r>
                        <w:rPr>
                          <w:u w:val="single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A1379E" w:rsidRPr="00A1379E">
        <w:rPr>
          <w:rFonts w:ascii="Arial" w:hAnsi="Arial" w:cs="Arial"/>
          <w:b/>
          <w:sz w:val="32"/>
          <w:szCs w:val="32"/>
          <w:u w:val="single"/>
        </w:rPr>
        <w:t>Betriebsdatenaufnahme</w:t>
      </w:r>
    </w:p>
    <w:p w:rsidR="009C25A6" w:rsidRDefault="009C25A6" w:rsidP="00A1379E"/>
    <w:p w:rsidR="00A1379E" w:rsidRDefault="00A1379E" w:rsidP="00A1379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81418" w:rsidTr="00781418">
        <w:tc>
          <w:tcPr>
            <w:tcW w:w="5303" w:type="dxa"/>
          </w:tcPr>
          <w:p w:rsidR="00781418" w:rsidRPr="00781418" w:rsidRDefault="00781418" w:rsidP="00A1379E">
            <w:pPr>
              <w:rPr>
                <w:b/>
                <w:sz w:val="26"/>
                <w:szCs w:val="26"/>
              </w:rPr>
            </w:pPr>
            <w:r w:rsidRPr="00781418">
              <w:rPr>
                <w:b/>
                <w:sz w:val="26"/>
                <w:szCs w:val="26"/>
              </w:rPr>
              <w:t>Betriebsame inkl. Anschrift</w:t>
            </w:r>
          </w:p>
        </w:tc>
        <w:tc>
          <w:tcPr>
            <w:tcW w:w="5303" w:type="dxa"/>
          </w:tcPr>
          <w:p w:rsidR="00781418" w:rsidRPr="00781418" w:rsidRDefault="00781418" w:rsidP="00A1379E">
            <w:pPr>
              <w:rPr>
                <w:b/>
                <w:sz w:val="26"/>
                <w:szCs w:val="26"/>
              </w:rPr>
            </w:pPr>
            <w:r w:rsidRPr="00781418">
              <w:rPr>
                <w:b/>
                <w:sz w:val="26"/>
                <w:szCs w:val="26"/>
              </w:rPr>
              <w:t>VVVO-Nummer</w:t>
            </w:r>
            <w:r w:rsidR="00125B73">
              <w:rPr>
                <w:b/>
                <w:sz w:val="26"/>
                <w:szCs w:val="26"/>
              </w:rPr>
              <w:t xml:space="preserve"> (Bitte für jede Nummer neues Datenblatt verwenden)</w:t>
            </w:r>
          </w:p>
        </w:tc>
      </w:tr>
      <w:tr w:rsidR="00781418" w:rsidTr="00125B73">
        <w:trPr>
          <w:trHeight w:val="1424"/>
        </w:trPr>
        <w:tc>
          <w:tcPr>
            <w:tcW w:w="5303" w:type="dxa"/>
          </w:tcPr>
          <w:p w:rsidR="00781418" w:rsidRDefault="00781418" w:rsidP="00A1379E"/>
          <w:p w:rsidR="00781418" w:rsidRDefault="00781418" w:rsidP="00A1379E"/>
          <w:p w:rsidR="00781418" w:rsidRDefault="00781418" w:rsidP="00A1379E"/>
          <w:p w:rsidR="00781418" w:rsidRDefault="00781418" w:rsidP="00A1379E"/>
          <w:p w:rsidR="00125B73" w:rsidRDefault="00125B73" w:rsidP="00A1379E"/>
          <w:p w:rsidR="00781418" w:rsidRDefault="00781418" w:rsidP="00A1379E"/>
        </w:tc>
        <w:tc>
          <w:tcPr>
            <w:tcW w:w="5303" w:type="dxa"/>
          </w:tcPr>
          <w:p w:rsidR="00781418" w:rsidRDefault="00781418" w:rsidP="00A1379E"/>
        </w:tc>
      </w:tr>
    </w:tbl>
    <w:p w:rsidR="007B194F" w:rsidRDefault="007B194F" w:rsidP="00A1379E"/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781418" w:rsidTr="00125B73">
        <w:trPr>
          <w:trHeight w:val="572"/>
        </w:trPr>
        <w:tc>
          <w:tcPr>
            <w:tcW w:w="3794" w:type="dxa"/>
          </w:tcPr>
          <w:p w:rsidR="00781418" w:rsidRPr="007B194F" w:rsidRDefault="00781418" w:rsidP="00A1379E">
            <w:pPr>
              <w:rPr>
                <w:b/>
                <w:sz w:val="26"/>
                <w:szCs w:val="26"/>
              </w:rPr>
            </w:pPr>
            <w:r w:rsidRPr="007B194F">
              <w:rPr>
                <w:b/>
                <w:sz w:val="26"/>
                <w:szCs w:val="26"/>
              </w:rPr>
              <w:t>Produktionsart</w:t>
            </w:r>
          </w:p>
        </w:tc>
        <w:tc>
          <w:tcPr>
            <w:tcW w:w="6804" w:type="dxa"/>
          </w:tcPr>
          <w:p w:rsidR="00781418" w:rsidRPr="007B194F" w:rsidRDefault="00781418" w:rsidP="00125B73">
            <w:pPr>
              <w:jc w:val="center"/>
              <w:rPr>
                <w:b/>
                <w:sz w:val="26"/>
                <w:szCs w:val="26"/>
              </w:rPr>
            </w:pPr>
            <w:r w:rsidRPr="007B194F">
              <w:rPr>
                <w:b/>
                <w:sz w:val="26"/>
                <w:szCs w:val="26"/>
              </w:rPr>
              <w:t>Anzahl der Tierplätze</w:t>
            </w:r>
          </w:p>
        </w:tc>
      </w:tr>
      <w:tr w:rsidR="00781418" w:rsidTr="00125B73">
        <w:trPr>
          <w:trHeight w:val="694"/>
        </w:trPr>
        <w:tc>
          <w:tcPr>
            <w:tcW w:w="3794" w:type="dxa"/>
          </w:tcPr>
          <w:p w:rsidR="00781418" w:rsidRPr="00781418" w:rsidRDefault="00781418" w:rsidP="00A1379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Schweine</w:t>
            </w:r>
            <w:r w:rsidR="0021237B">
              <w:rPr>
                <w:b/>
                <w:sz w:val="26"/>
                <w:szCs w:val="26"/>
              </w:rPr>
              <w:t>m</w:t>
            </w:r>
            <w:r w:rsidRPr="00781418">
              <w:rPr>
                <w:b/>
                <w:sz w:val="26"/>
                <w:szCs w:val="26"/>
              </w:rPr>
              <w:t>astplätze:</w:t>
            </w:r>
          </w:p>
        </w:tc>
        <w:tc>
          <w:tcPr>
            <w:tcW w:w="6804" w:type="dxa"/>
          </w:tcPr>
          <w:p w:rsidR="00781418" w:rsidRPr="00A1379E" w:rsidRDefault="00781418" w:rsidP="00A1379E">
            <w:pPr>
              <w:rPr>
                <w:sz w:val="26"/>
                <w:szCs w:val="26"/>
              </w:rPr>
            </w:pPr>
          </w:p>
        </w:tc>
      </w:tr>
      <w:tr w:rsidR="00781418" w:rsidTr="00125B73">
        <w:tc>
          <w:tcPr>
            <w:tcW w:w="3794" w:type="dxa"/>
          </w:tcPr>
          <w:p w:rsidR="00781418" w:rsidRPr="00781418" w:rsidRDefault="00781418" w:rsidP="00A1379E">
            <w:pPr>
              <w:rPr>
                <w:b/>
                <w:sz w:val="26"/>
                <w:szCs w:val="26"/>
              </w:rPr>
            </w:pPr>
            <w:proofErr w:type="spellStart"/>
            <w:r w:rsidRPr="00781418">
              <w:rPr>
                <w:b/>
                <w:sz w:val="26"/>
                <w:szCs w:val="26"/>
              </w:rPr>
              <w:t>Sauenplätze</w:t>
            </w:r>
            <w:proofErr w:type="spellEnd"/>
            <w:r w:rsidRPr="00781418">
              <w:rPr>
                <w:b/>
                <w:sz w:val="26"/>
                <w:szCs w:val="26"/>
              </w:rPr>
              <w:t>:</w:t>
            </w:r>
          </w:p>
          <w:p w:rsidR="00781418" w:rsidRPr="00781418" w:rsidRDefault="00781418" w:rsidP="00A1379E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781418" w:rsidRPr="00A1379E" w:rsidRDefault="00781418" w:rsidP="00A1379E">
            <w:pPr>
              <w:rPr>
                <w:sz w:val="26"/>
                <w:szCs w:val="26"/>
              </w:rPr>
            </w:pPr>
          </w:p>
        </w:tc>
      </w:tr>
      <w:tr w:rsidR="00781418" w:rsidTr="00125B73">
        <w:tc>
          <w:tcPr>
            <w:tcW w:w="3794" w:type="dxa"/>
          </w:tcPr>
          <w:p w:rsidR="00781418" w:rsidRDefault="00781418" w:rsidP="00A1379E">
            <w:pPr>
              <w:rPr>
                <w:b/>
                <w:sz w:val="26"/>
                <w:szCs w:val="26"/>
              </w:rPr>
            </w:pPr>
            <w:r w:rsidRPr="00FF0196">
              <w:rPr>
                <w:b/>
                <w:sz w:val="26"/>
                <w:szCs w:val="26"/>
              </w:rPr>
              <w:t>Ferkelaufzuchtplätze</w:t>
            </w:r>
          </w:p>
          <w:p w:rsidR="00781418" w:rsidRPr="00FF0196" w:rsidRDefault="00781418" w:rsidP="00A1379E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781418" w:rsidRPr="00A1379E" w:rsidRDefault="00781418" w:rsidP="00A1379E">
            <w:pPr>
              <w:rPr>
                <w:sz w:val="26"/>
                <w:szCs w:val="26"/>
              </w:rPr>
            </w:pPr>
          </w:p>
        </w:tc>
      </w:tr>
      <w:tr w:rsidR="00781418" w:rsidTr="00125B73">
        <w:trPr>
          <w:trHeight w:val="70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781418" w:rsidRPr="00781418" w:rsidRDefault="00781418" w:rsidP="00A1379E">
            <w:pPr>
              <w:rPr>
                <w:b/>
                <w:sz w:val="26"/>
                <w:szCs w:val="26"/>
              </w:rPr>
            </w:pPr>
            <w:r w:rsidRPr="00781418">
              <w:rPr>
                <w:b/>
                <w:sz w:val="26"/>
                <w:szCs w:val="26"/>
              </w:rPr>
              <w:t>Jungsauenplätze:</w:t>
            </w:r>
          </w:p>
          <w:p w:rsidR="00781418" w:rsidRPr="00FF0196" w:rsidRDefault="00781418" w:rsidP="00A1379E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804" w:type="dxa"/>
            <w:tcBorders>
              <w:bottom w:val="thickThinSmallGap" w:sz="24" w:space="0" w:color="auto"/>
            </w:tcBorders>
          </w:tcPr>
          <w:p w:rsidR="00781418" w:rsidRPr="00A1379E" w:rsidRDefault="00781418" w:rsidP="00A1379E">
            <w:pPr>
              <w:rPr>
                <w:sz w:val="26"/>
                <w:szCs w:val="26"/>
              </w:rPr>
            </w:pPr>
          </w:p>
        </w:tc>
      </w:tr>
      <w:tr w:rsidR="003D6F65" w:rsidTr="00125B73">
        <w:trPr>
          <w:trHeight w:val="70"/>
        </w:trPr>
        <w:tc>
          <w:tcPr>
            <w:tcW w:w="3794" w:type="dxa"/>
            <w:tcBorders>
              <w:top w:val="thickThinSmallGap" w:sz="24" w:space="0" w:color="auto"/>
            </w:tcBorders>
          </w:tcPr>
          <w:p w:rsidR="003D6F65" w:rsidRPr="00125B73" w:rsidRDefault="003D6F65" w:rsidP="00A1379E">
            <w:pPr>
              <w:rPr>
                <w:sz w:val="26"/>
                <w:szCs w:val="26"/>
                <w:u w:val="single"/>
              </w:rPr>
            </w:pPr>
            <w:r w:rsidRPr="00125B73">
              <w:rPr>
                <w:sz w:val="26"/>
                <w:szCs w:val="26"/>
                <w:u w:val="single"/>
              </w:rPr>
              <w:t>Bündler:</w:t>
            </w:r>
          </w:p>
          <w:p w:rsidR="00125B73" w:rsidRDefault="00125B73" w:rsidP="00A13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  <w:r w:rsidR="00FB65CB">
              <w:rPr>
                <w:sz w:val="26"/>
                <w:szCs w:val="26"/>
              </w:rPr>
              <w:t>:</w:t>
            </w:r>
          </w:p>
          <w:p w:rsidR="003D6F65" w:rsidRDefault="003D6F65" w:rsidP="00A13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Anschrift</w:t>
            </w:r>
            <w:r w:rsidR="00917BA2">
              <w:rPr>
                <w:sz w:val="26"/>
                <w:szCs w:val="26"/>
              </w:rPr>
              <w:t>:</w:t>
            </w:r>
          </w:p>
          <w:p w:rsidR="003D6F65" w:rsidRDefault="003D6F65" w:rsidP="00A13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Telefonnummer:</w:t>
            </w:r>
          </w:p>
          <w:p w:rsidR="003D6F65" w:rsidRDefault="003D6F65" w:rsidP="00A13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Faxnummer: </w:t>
            </w:r>
          </w:p>
          <w:p w:rsidR="003D6F65" w:rsidRDefault="003D6F65" w:rsidP="00A1379E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thickThinSmallGap" w:sz="24" w:space="0" w:color="auto"/>
            </w:tcBorders>
          </w:tcPr>
          <w:p w:rsidR="003D6F65" w:rsidRPr="00A1379E" w:rsidRDefault="003D6F65" w:rsidP="00A1379E">
            <w:pPr>
              <w:rPr>
                <w:sz w:val="26"/>
                <w:szCs w:val="26"/>
              </w:rPr>
            </w:pPr>
          </w:p>
        </w:tc>
      </w:tr>
    </w:tbl>
    <w:p w:rsidR="00917BA2" w:rsidRDefault="00917BA2" w:rsidP="00917BA2">
      <w:pPr>
        <w:spacing w:line="240" w:lineRule="auto"/>
      </w:pPr>
    </w:p>
    <w:p w:rsidR="00917BA2" w:rsidRDefault="00917BA2" w:rsidP="00917BA2">
      <w:pPr>
        <w:spacing w:line="240" w:lineRule="auto"/>
      </w:pPr>
      <w:r>
        <w:t>Hiermit beauftrage ich die Tierarztpraxis TPL meinen Bündler zu informieren und eine Freischaltung i</w:t>
      </w:r>
      <w:r w:rsidR="00261951">
        <w:t>n</w:t>
      </w:r>
      <w:r>
        <w:t xml:space="preserve"> Vetproof zu veranlassen.</w:t>
      </w:r>
    </w:p>
    <w:p w:rsidR="007B194F" w:rsidRDefault="007B194F" w:rsidP="00FF0196">
      <w:pPr>
        <w:spacing w:line="160" w:lineRule="exact"/>
      </w:pPr>
    </w:p>
    <w:p w:rsidR="00FF0196" w:rsidRDefault="00FF0196" w:rsidP="00FF0196">
      <w:pPr>
        <w:spacing w:line="160" w:lineRule="exact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F0196" w:rsidRDefault="00FF0196" w:rsidP="00FF0196">
      <w:pPr>
        <w:spacing w:line="160" w:lineRule="exact"/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FF0196" w:rsidSect="00163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5A" w:rsidRDefault="00CC2F5A" w:rsidP="00CC2F5A">
      <w:pPr>
        <w:spacing w:after="0" w:line="240" w:lineRule="auto"/>
      </w:pPr>
      <w:r>
        <w:separator/>
      </w:r>
    </w:p>
  </w:endnote>
  <w:endnote w:type="continuationSeparator" w:id="0">
    <w:p w:rsidR="00CC2F5A" w:rsidRDefault="00CC2F5A" w:rsidP="00CC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1B" w:rsidRDefault="00F04B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65" w:rsidRPr="00CF2265" w:rsidRDefault="00F04B1B" w:rsidP="00CF2265">
    <w:pPr>
      <w:pStyle w:val="Fuzeile"/>
      <w:rPr>
        <w:sz w:val="16"/>
        <w:szCs w:val="16"/>
      </w:rPr>
    </w:pPr>
    <w:r>
      <w:rPr>
        <w:sz w:val="16"/>
        <w:szCs w:val="16"/>
      </w:rPr>
      <w:t>Stand 0</w:t>
    </w:r>
    <w:r w:rsidR="00CF2265" w:rsidRPr="00CF2265">
      <w:rPr>
        <w:sz w:val="16"/>
        <w:szCs w:val="16"/>
      </w:rPr>
      <w:t>1/201</w:t>
    </w:r>
    <w:r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1B" w:rsidRDefault="00F04B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5A" w:rsidRDefault="00CC2F5A" w:rsidP="00CC2F5A">
      <w:pPr>
        <w:spacing w:after="0" w:line="240" w:lineRule="auto"/>
      </w:pPr>
      <w:r>
        <w:separator/>
      </w:r>
    </w:p>
  </w:footnote>
  <w:footnote w:type="continuationSeparator" w:id="0">
    <w:p w:rsidR="00CC2F5A" w:rsidRDefault="00CC2F5A" w:rsidP="00CC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1B" w:rsidRDefault="00F04B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5A" w:rsidRDefault="00CC2F5A" w:rsidP="00CC2F5A">
    <w:pPr>
      <w:pStyle w:val="Kopfzeile"/>
      <w:tabs>
        <w:tab w:val="clear" w:pos="4536"/>
      </w:tabs>
      <w:spacing w:before="120"/>
      <w:jc w:val="right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4B64975" wp14:editId="002CCC99">
          <wp:simplePos x="0" y="0"/>
          <wp:positionH relativeFrom="margin">
            <wp:posOffset>-442595</wp:posOffset>
          </wp:positionH>
          <wp:positionV relativeFrom="margin">
            <wp:posOffset>-1783080</wp:posOffset>
          </wp:positionV>
          <wp:extent cx="2676525" cy="1800225"/>
          <wp:effectExtent l="0" t="0" r="9525" b="9525"/>
          <wp:wrapSquare wrapText="bothSides"/>
          <wp:docPr id="1" name="Grafik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TPL Tierarztpraxis Lastrup – Löningen</w:t>
    </w:r>
    <w:r>
      <w:rPr>
        <w:rFonts w:ascii="Arial" w:hAnsi="Arial" w:cs="Arial"/>
        <w:sz w:val="20"/>
        <w:szCs w:val="20"/>
      </w:rPr>
      <w:br/>
      <w:t xml:space="preserve">Dr. B. </w:t>
    </w:r>
    <w:r w:rsidR="00F04B1B">
      <w:rPr>
        <w:rFonts w:ascii="Arial" w:hAnsi="Arial" w:cs="Arial"/>
        <w:sz w:val="20"/>
        <w:szCs w:val="20"/>
      </w:rPr>
      <w:t>Poppe,</w:t>
    </w:r>
    <w:r>
      <w:rPr>
        <w:rFonts w:ascii="Arial" w:hAnsi="Arial" w:cs="Arial"/>
        <w:sz w:val="20"/>
        <w:szCs w:val="20"/>
      </w:rPr>
      <w:t xml:space="preserve"> TA J. Heßler</w:t>
    </w:r>
  </w:p>
  <w:p w:rsidR="00CC2F5A" w:rsidRDefault="00CC2F5A" w:rsidP="00CC2F5A">
    <w:pPr>
      <w:pStyle w:val="Kopfzeile"/>
      <w:tabs>
        <w:tab w:val="clear" w:pos="4536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Molberger Str. 26</w:t>
    </w:r>
  </w:p>
  <w:p w:rsidR="00CC2F5A" w:rsidRDefault="00CC2F5A" w:rsidP="00CC2F5A">
    <w:pPr>
      <w:pStyle w:val="Kopfzeile"/>
      <w:tabs>
        <w:tab w:val="clear" w:pos="4536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49688 Lastrup</w:t>
    </w:r>
  </w:p>
  <w:p w:rsidR="00CC2F5A" w:rsidRDefault="00CC2F5A" w:rsidP="00CC2F5A">
    <w:pPr>
      <w:pStyle w:val="Kopfzeile"/>
      <w:tabs>
        <w:tab w:val="clear" w:pos="4536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 04472 / 414</w:t>
    </w:r>
  </w:p>
  <w:p w:rsidR="00CC2F5A" w:rsidRDefault="00CC2F5A" w:rsidP="00CC2F5A">
    <w:pPr>
      <w:pStyle w:val="Kopfzeile"/>
      <w:tabs>
        <w:tab w:val="clear" w:pos="4536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 04472 / 8707</w:t>
    </w:r>
  </w:p>
  <w:p w:rsidR="00CC2F5A" w:rsidRDefault="00CC2F5A" w:rsidP="00CC2F5A">
    <w:pPr>
      <w:pStyle w:val="Kopfzeile"/>
      <w:tabs>
        <w:tab w:val="clear" w:pos="4536"/>
      </w:tabs>
      <w:jc w:val="right"/>
      <w:rPr>
        <w:rFonts w:ascii="Arial" w:hAnsi="Arial" w:cs="Arial"/>
        <w:sz w:val="20"/>
        <w:szCs w:val="20"/>
      </w:rPr>
    </w:pPr>
  </w:p>
  <w:p w:rsidR="00CC2F5A" w:rsidRDefault="00CC2F5A" w:rsidP="00CC2F5A">
    <w:pPr>
      <w:pStyle w:val="Kopfzeile"/>
      <w:tabs>
        <w:tab w:val="clear" w:pos="4536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VVVO: 03 453 009 0180</w:t>
    </w:r>
  </w:p>
  <w:p w:rsidR="00766327" w:rsidRDefault="00766327" w:rsidP="00CC2F5A">
    <w:pPr>
      <w:pStyle w:val="Kopfzeile"/>
      <w:tabs>
        <w:tab w:val="clear" w:pos="453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>Antibiotika-Monitoring: 166879</w:t>
    </w:r>
  </w:p>
  <w:p w:rsidR="00CC2F5A" w:rsidRDefault="00CC2F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1B" w:rsidRDefault="00F04B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7339"/>
    <w:multiLevelType w:val="hybridMultilevel"/>
    <w:tmpl w:val="073A8B9E"/>
    <w:lvl w:ilvl="0" w:tplc="1876C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5A"/>
    <w:rsid w:val="00125B73"/>
    <w:rsid w:val="00163CB4"/>
    <w:rsid w:val="0021237B"/>
    <w:rsid w:val="00261951"/>
    <w:rsid w:val="003D6F65"/>
    <w:rsid w:val="00766327"/>
    <w:rsid w:val="00781418"/>
    <w:rsid w:val="007B194F"/>
    <w:rsid w:val="00917BA2"/>
    <w:rsid w:val="009C25A6"/>
    <w:rsid w:val="009D2C50"/>
    <w:rsid w:val="00A1379E"/>
    <w:rsid w:val="00BD728A"/>
    <w:rsid w:val="00CC2F5A"/>
    <w:rsid w:val="00CF2265"/>
    <w:rsid w:val="00D04D05"/>
    <w:rsid w:val="00F04B1B"/>
    <w:rsid w:val="00FB65CB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F5A"/>
  </w:style>
  <w:style w:type="paragraph" w:styleId="Fuzeile">
    <w:name w:val="footer"/>
    <w:basedOn w:val="Standard"/>
    <w:link w:val="FuzeileZchn"/>
    <w:uiPriority w:val="99"/>
    <w:unhideWhenUsed/>
    <w:rsid w:val="00CC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F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7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79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F5A"/>
  </w:style>
  <w:style w:type="paragraph" w:styleId="Fuzeile">
    <w:name w:val="footer"/>
    <w:basedOn w:val="Standard"/>
    <w:link w:val="FuzeileZchn"/>
    <w:uiPriority w:val="99"/>
    <w:unhideWhenUsed/>
    <w:rsid w:val="00CC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F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7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79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278E-4422-4F7F-99FB-CF80BBAE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Tierarztpraxis Lastrup-Löningen</dc:creator>
  <cp:lastModifiedBy>Nicole Kannen</cp:lastModifiedBy>
  <cp:revision>2</cp:revision>
  <cp:lastPrinted>2017-11-11T07:32:00Z</cp:lastPrinted>
  <dcterms:created xsi:type="dcterms:W3CDTF">2018-02-01T09:40:00Z</dcterms:created>
  <dcterms:modified xsi:type="dcterms:W3CDTF">2018-02-01T09:40:00Z</dcterms:modified>
</cp:coreProperties>
</file>